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50" w:rsidRDefault="00903E06" w:rsidP="0094673C">
      <w:pPr>
        <w:tabs>
          <w:tab w:val="left" w:pos="-1440"/>
          <w:tab w:val="left" w:pos="-720"/>
          <w:tab w:val="left" w:pos="900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  <w:tab w:val="left" w:pos="10785"/>
          <w:tab w:val="left" w:pos="11505"/>
          <w:tab w:val="left" w:pos="12225"/>
          <w:tab w:val="left" w:pos="12945"/>
          <w:tab w:val="left" w:pos="13665"/>
          <w:tab w:val="left" w:pos="14385"/>
          <w:tab w:val="left" w:pos="15105"/>
          <w:tab w:val="left" w:pos="15825"/>
          <w:tab w:val="left" w:pos="16545"/>
          <w:tab w:val="left" w:pos="17265"/>
          <w:tab w:val="left" w:pos="17985"/>
          <w:tab w:val="left" w:pos="18705"/>
          <w:tab w:val="left" w:pos="19425"/>
          <w:tab w:val="left" w:pos="20145"/>
          <w:tab w:val="left" w:pos="20865"/>
          <w:tab w:val="left" w:pos="21585"/>
          <w:tab w:val="left" w:pos="22305"/>
          <w:tab w:val="left" w:pos="23025"/>
          <w:tab w:val="left" w:pos="23745"/>
          <w:tab w:val="left" w:pos="24465"/>
          <w:tab w:val="left" w:pos="25185"/>
          <w:tab w:val="left" w:pos="25905"/>
          <w:tab w:val="left" w:pos="28771"/>
        </w:tabs>
        <w:jc w:val="center"/>
        <w:rPr>
          <w:sz w:val="20"/>
        </w:rPr>
      </w:pPr>
      <w:bookmarkStart w:id="0" w:name="_GoBack"/>
      <w:bookmarkEnd w:id="0"/>
      <w:r w:rsidRPr="00FA1B1A">
        <w:rPr>
          <w:sz w:val="20"/>
        </w:rPr>
        <w:t>ATTACHMENT 2</w:t>
      </w:r>
    </w:p>
    <w:p w:rsidR="005A6A50" w:rsidRDefault="000F32B2" w:rsidP="005A6A50">
      <w:pPr>
        <w:tabs>
          <w:tab w:val="left" w:pos="-1440"/>
          <w:tab w:val="left" w:pos="-720"/>
          <w:tab w:val="left" w:pos="-14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  <w:tab w:val="left" w:pos="10785"/>
          <w:tab w:val="left" w:pos="11505"/>
          <w:tab w:val="left" w:pos="12225"/>
          <w:tab w:val="left" w:pos="12945"/>
          <w:tab w:val="left" w:pos="13665"/>
          <w:tab w:val="left" w:pos="14385"/>
          <w:tab w:val="left" w:pos="15105"/>
          <w:tab w:val="left" w:pos="15825"/>
          <w:tab w:val="left" w:pos="16545"/>
          <w:tab w:val="left" w:pos="17265"/>
          <w:tab w:val="left" w:pos="17985"/>
          <w:tab w:val="left" w:pos="18705"/>
          <w:tab w:val="left" w:pos="19425"/>
          <w:tab w:val="left" w:pos="20145"/>
          <w:tab w:val="left" w:pos="20865"/>
          <w:tab w:val="left" w:pos="21585"/>
          <w:tab w:val="left" w:pos="22305"/>
          <w:tab w:val="left" w:pos="23025"/>
          <w:tab w:val="left" w:pos="23745"/>
          <w:tab w:val="left" w:pos="24465"/>
          <w:tab w:val="left" w:pos="25185"/>
          <w:tab w:val="left" w:pos="25905"/>
          <w:tab w:val="left" w:pos="28771"/>
        </w:tabs>
        <w:jc w:val="center"/>
        <w:rPr>
          <w:sz w:val="20"/>
        </w:rPr>
      </w:pPr>
      <w:r w:rsidRPr="00FA1B1A">
        <w:rPr>
          <w:sz w:val="20"/>
        </w:rPr>
        <w:t>SIGNATURES AND DETERMINATIONS</w:t>
      </w:r>
      <w:r w:rsidRPr="00FA1B1A" w:rsidDel="000F32B2">
        <w:rPr>
          <w:sz w:val="20"/>
        </w:rPr>
        <w:t xml:space="preserve"> </w:t>
      </w:r>
    </w:p>
    <w:p w:rsidR="005A6A50" w:rsidRDefault="005A6A50" w:rsidP="005A6A50">
      <w:pPr>
        <w:tabs>
          <w:tab w:val="left" w:pos="-1440"/>
          <w:tab w:val="left" w:pos="-720"/>
          <w:tab w:val="left" w:pos="-14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  <w:tab w:val="left" w:pos="10785"/>
          <w:tab w:val="left" w:pos="11505"/>
          <w:tab w:val="left" w:pos="12225"/>
          <w:tab w:val="left" w:pos="12945"/>
          <w:tab w:val="left" w:pos="13665"/>
          <w:tab w:val="left" w:pos="14385"/>
          <w:tab w:val="left" w:pos="15105"/>
          <w:tab w:val="left" w:pos="15825"/>
          <w:tab w:val="left" w:pos="16545"/>
          <w:tab w:val="left" w:pos="17265"/>
          <w:tab w:val="left" w:pos="17985"/>
          <w:tab w:val="left" w:pos="18705"/>
          <w:tab w:val="left" w:pos="19425"/>
          <w:tab w:val="left" w:pos="20145"/>
          <w:tab w:val="left" w:pos="20865"/>
          <w:tab w:val="left" w:pos="21585"/>
          <w:tab w:val="left" w:pos="22305"/>
          <w:tab w:val="left" w:pos="23025"/>
          <w:tab w:val="left" w:pos="23745"/>
          <w:tab w:val="left" w:pos="24465"/>
          <w:tab w:val="left" w:pos="25185"/>
          <w:tab w:val="left" w:pos="25905"/>
          <w:tab w:val="left" w:pos="28771"/>
        </w:tabs>
        <w:jc w:val="center"/>
        <w:rPr>
          <w:sz w:val="20"/>
        </w:rPr>
      </w:pPr>
    </w:p>
    <w:p w:rsidR="00E61DF5" w:rsidRPr="00FA1B1A" w:rsidRDefault="00E61DF5" w:rsidP="00E61DF5">
      <w:pPr>
        <w:pStyle w:val="BodyText"/>
        <w:numPr>
          <w:ilvl w:val="0"/>
          <w:numId w:val="3"/>
        </w:numPr>
        <w:tabs>
          <w:tab w:val="clear" w:pos="705"/>
        </w:tabs>
        <w:ind w:left="0" w:firstLine="0"/>
        <w:jc w:val="left"/>
        <w:rPr>
          <w:b w:val="0"/>
          <w:bCs/>
          <w:sz w:val="20"/>
          <w:u w:val="single"/>
        </w:rPr>
      </w:pPr>
      <w:r w:rsidRPr="00FA1B1A">
        <w:rPr>
          <w:b w:val="0"/>
          <w:bCs/>
          <w:sz w:val="20"/>
        </w:rPr>
        <w:t xml:space="preserve">Title: </w:t>
      </w:r>
    </w:p>
    <w:p w:rsidR="00E61DF5" w:rsidRPr="00FA1B1A" w:rsidRDefault="00E61DF5" w:rsidP="00E61DF5">
      <w:pPr>
        <w:pStyle w:val="BodyText"/>
        <w:tabs>
          <w:tab w:val="clear" w:pos="705"/>
        </w:tabs>
        <w:jc w:val="left"/>
        <w:rPr>
          <w:b w:val="0"/>
          <w:sz w:val="20"/>
        </w:rPr>
      </w:pPr>
    </w:p>
    <w:p w:rsidR="00E61DF5" w:rsidRPr="00FA1B1A" w:rsidRDefault="00E61DF5" w:rsidP="00E61DF5">
      <w:pPr>
        <w:pStyle w:val="BodyText"/>
        <w:numPr>
          <w:ilvl w:val="0"/>
          <w:numId w:val="3"/>
        </w:numPr>
        <w:tabs>
          <w:tab w:val="clear" w:pos="705"/>
          <w:tab w:val="left" w:pos="720"/>
        </w:tabs>
        <w:ind w:left="0" w:firstLine="0"/>
        <w:jc w:val="left"/>
        <w:rPr>
          <w:b w:val="0"/>
          <w:sz w:val="20"/>
          <w:u w:val="single"/>
        </w:rPr>
      </w:pPr>
      <w:r w:rsidRPr="00FA1B1A">
        <w:rPr>
          <w:b w:val="0"/>
          <w:bCs/>
          <w:sz w:val="20"/>
        </w:rPr>
        <w:t>Economy Act Determination (Contract Off-Loading).</w:t>
      </w:r>
      <w:r w:rsidRPr="00FA1B1A">
        <w:rPr>
          <w:b w:val="0"/>
          <w:sz w:val="20"/>
        </w:rPr>
        <w:t xml:space="preserve"> In accordance with DoD Policy requirements of the FAR 17.5 entitled, "Interagency Acquisitions under the Economy Act" and applicable local regulations, each </w:t>
      </w:r>
      <w:r w:rsidR="003F19C6" w:rsidRPr="00FA1B1A">
        <w:rPr>
          <w:b w:val="0"/>
          <w:sz w:val="20"/>
        </w:rPr>
        <w:t>performance work statement</w:t>
      </w:r>
      <w:r w:rsidRPr="00FA1B1A">
        <w:rPr>
          <w:b w:val="0"/>
          <w:sz w:val="20"/>
        </w:rPr>
        <w:t xml:space="preserve"> from a DoD agency shall contain either a (</w:t>
      </w:r>
      <w:proofErr w:type="spellStart"/>
      <w:r w:rsidRPr="00FA1B1A">
        <w:rPr>
          <w:b w:val="0"/>
          <w:sz w:val="20"/>
        </w:rPr>
        <w:t>i</w:t>
      </w:r>
      <w:proofErr w:type="spellEnd"/>
      <w:r w:rsidRPr="00FA1B1A">
        <w:rPr>
          <w:b w:val="0"/>
          <w:sz w:val="20"/>
        </w:rPr>
        <w:t>) determination and findings in accordance with FAR 17.503 or (ii) a statement as follows:</w:t>
      </w:r>
      <w:r w:rsidRPr="00FA1B1A">
        <w:rPr>
          <w:b w:val="0"/>
          <w:sz w:val="20"/>
        </w:rPr>
        <w:br/>
      </w:r>
      <w:r w:rsidRPr="00FA1B1A">
        <w:rPr>
          <w:b w:val="0"/>
          <w:sz w:val="20"/>
        </w:rPr>
        <w:br/>
      </w:r>
      <w:r w:rsidRPr="00FA1B1A">
        <w:rPr>
          <w:b w:val="0"/>
          <w:bCs/>
          <w:sz w:val="20"/>
        </w:rPr>
        <w:t xml:space="preserve">We agree that the established SSP – operating policies and procedures contained therein serve as a Memorandum of Understanding relative to contract off-loading between the ARO and the sponsor of this SSP effort as required by FAR 17.5.  No other action is required on behalf of the sponsor. </w:t>
      </w:r>
    </w:p>
    <w:p w:rsidR="00E61DF5" w:rsidRPr="00FA1B1A" w:rsidRDefault="00E61DF5" w:rsidP="00E61DF5">
      <w:pPr>
        <w:pStyle w:val="BodyText"/>
        <w:tabs>
          <w:tab w:val="clear" w:pos="705"/>
          <w:tab w:val="left" w:pos="720"/>
        </w:tabs>
        <w:jc w:val="left"/>
        <w:rPr>
          <w:b w:val="0"/>
          <w:sz w:val="20"/>
        </w:rPr>
      </w:pPr>
    </w:p>
    <w:p w:rsidR="00E61DF5" w:rsidRPr="00FA1B1A" w:rsidRDefault="00E61DF5" w:rsidP="00E61DF5">
      <w:pPr>
        <w:numPr>
          <w:ilvl w:val="0"/>
          <w:numId w:val="3"/>
        </w:numPr>
        <w:rPr>
          <w:bCs/>
          <w:sz w:val="20"/>
          <w:u w:val="single"/>
        </w:rPr>
      </w:pPr>
      <w:r w:rsidRPr="00FA1B1A">
        <w:rPr>
          <w:bCs/>
          <w:sz w:val="20"/>
        </w:rPr>
        <w:t xml:space="preserve">Type of Services Required:  </w:t>
      </w:r>
    </w:p>
    <w:p w:rsidR="00E61DF5" w:rsidRPr="00FA1B1A" w:rsidRDefault="00E61DF5" w:rsidP="00E61DF5">
      <w:pPr>
        <w:ind w:left="360" w:hanging="360"/>
        <w:rPr>
          <w:sz w:val="20"/>
        </w:rPr>
      </w:pPr>
    </w:p>
    <w:p w:rsidR="00E61DF5" w:rsidRPr="00FA1B1A" w:rsidRDefault="00E61DF5" w:rsidP="00B6013C">
      <w:pPr>
        <w:pStyle w:val="BodyTextIndent"/>
        <w:rPr>
          <w:sz w:val="20"/>
        </w:rPr>
      </w:pPr>
      <w:r w:rsidRPr="00FA1B1A">
        <w:rPr>
          <w:sz w:val="20"/>
        </w:rPr>
        <w:t>Non</w:t>
      </w:r>
      <w:r w:rsidR="00AA77F6" w:rsidRPr="00FA1B1A">
        <w:rPr>
          <w:sz w:val="20"/>
        </w:rPr>
        <w:t>-</w:t>
      </w:r>
      <w:r w:rsidRPr="00FA1B1A">
        <w:rPr>
          <w:sz w:val="20"/>
        </w:rPr>
        <w:t>personal Services</w:t>
      </w:r>
      <w:r w:rsidR="006B1BFF" w:rsidRPr="00FA1B1A">
        <w:rPr>
          <w:sz w:val="20"/>
        </w:rPr>
        <w:t>.</w:t>
      </w:r>
      <w:r w:rsidRPr="00FA1B1A">
        <w:rPr>
          <w:sz w:val="20"/>
        </w:rPr>
        <w:t xml:space="preserve"> This request represents non</w:t>
      </w:r>
      <w:r w:rsidR="00AA77F6" w:rsidRPr="00FA1B1A">
        <w:rPr>
          <w:sz w:val="20"/>
        </w:rPr>
        <w:t>-</w:t>
      </w:r>
      <w:r w:rsidRPr="00FA1B1A">
        <w:rPr>
          <w:sz w:val="20"/>
        </w:rPr>
        <w:t>personal services and is not in violation of the personal services policy set forth in the Federal Acquisition Regulation (FAR) 37.104.</w:t>
      </w:r>
    </w:p>
    <w:p w:rsidR="00E61DF5" w:rsidRPr="00FA1B1A" w:rsidRDefault="00E61DF5" w:rsidP="00E61DF5">
      <w:pPr>
        <w:ind w:left="990" w:hanging="630"/>
        <w:rPr>
          <w:sz w:val="20"/>
        </w:rPr>
      </w:pPr>
    </w:p>
    <w:p w:rsidR="00E61DF5" w:rsidRPr="00FA1B1A" w:rsidRDefault="00E61DF5" w:rsidP="00E61DF5">
      <w:pPr>
        <w:rPr>
          <w:sz w:val="20"/>
        </w:rPr>
      </w:pPr>
    </w:p>
    <w:p w:rsidR="00E61DF5" w:rsidRPr="00FA1B1A" w:rsidRDefault="00E61DF5" w:rsidP="00E61DF5">
      <w:pPr>
        <w:pStyle w:val="BodyTextIndent"/>
        <w:numPr>
          <w:ilvl w:val="0"/>
          <w:numId w:val="3"/>
        </w:numPr>
        <w:rPr>
          <w:sz w:val="20"/>
        </w:rPr>
      </w:pPr>
      <w:r w:rsidRPr="00FA1B1A">
        <w:rPr>
          <w:bCs/>
          <w:sz w:val="20"/>
        </w:rPr>
        <w:t>Conflicts of Interest.</w:t>
      </w:r>
      <w:r w:rsidRPr="00FA1B1A">
        <w:rPr>
          <w:sz w:val="20"/>
        </w:rPr>
        <w:t xml:space="preserve"> There are no known existing or potential conflicts of interest associated with this task.</w:t>
      </w:r>
    </w:p>
    <w:p w:rsidR="00B6013C" w:rsidRPr="00FA1B1A" w:rsidRDefault="00B6013C" w:rsidP="00B6013C">
      <w:pPr>
        <w:pStyle w:val="BodyTextIndent"/>
        <w:ind w:left="0"/>
        <w:rPr>
          <w:sz w:val="20"/>
        </w:rPr>
      </w:pPr>
    </w:p>
    <w:p w:rsidR="00E61DF5" w:rsidRPr="00FA1B1A" w:rsidRDefault="00E61DF5" w:rsidP="00E61DF5">
      <w:pPr>
        <w:pStyle w:val="BodyTextIndent"/>
        <w:tabs>
          <w:tab w:val="left" w:pos="3240"/>
        </w:tabs>
        <w:ind w:left="2160" w:firstLine="720"/>
        <w:rPr>
          <w:sz w:val="20"/>
        </w:rPr>
      </w:pPr>
      <w:r w:rsidRPr="00FA1B1A">
        <w:rPr>
          <w:sz w:val="20"/>
        </w:rPr>
        <w:tab/>
      </w:r>
      <w:r w:rsidR="0045459C" w:rsidRPr="00FA1B1A">
        <w:rPr>
          <w:sz w:val="20"/>
        </w:rPr>
        <w:t xml:space="preserve">Task Order </w:t>
      </w:r>
      <w:r w:rsidRPr="00FA1B1A">
        <w:rPr>
          <w:sz w:val="20"/>
        </w:rPr>
        <w:t>COR Signature</w:t>
      </w:r>
      <w:r w:rsidR="0045459C" w:rsidRPr="00FA1B1A">
        <w:rPr>
          <w:sz w:val="20"/>
        </w:rPr>
        <w:t xml:space="preserve">  </w:t>
      </w:r>
      <w:r w:rsidRPr="00FA1B1A">
        <w:rPr>
          <w:sz w:val="20"/>
        </w:rPr>
        <w:t>__________________________</w:t>
      </w:r>
    </w:p>
    <w:p w:rsidR="00E61DF5" w:rsidRPr="00FA1B1A" w:rsidRDefault="00E61DF5" w:rsidP="00E61DF5">
      <w:pPr>
        <w:pStyle w:val="BodyTextIndent"/>
        <w:tabs>
          <w:tab w:val="left" w:pos="3240"/>
        </w:tabs>
        <w:ind w:left="2160" w:firstLine="720"/>
        <w:rPr>
          <w:sz w:val="20"/>
        </w:rPr>
      </w:pPr>
    </w:p>
    <w:p w:rsidR="00B6013C" w:rsidRPr="00FA1B1A" w:rsidRDefault="00E61DF5" w:rsidP="00E61DF5">
      <w:pPr>
        <w:pStyle w:val="BodyTextIndent2"/>
        <w:tabs>
          <w:tab w:val="clear" w:pos="3600"/>
          <w:tab w:val="left" w:pos="3240"/>
        </w:tabs>
        <w:ind w:left="3240"/>
      </w:pPr>
      <w:r w:rsidRPr="00FA1B1A">
        <w:t>Typed (or printed) Name:</w:t>
      </w:r>
      <w:r w:rsidR="0045459C" w:rsidRPr="00FA1B1A">
        <w:t xml:space="preserve">    </w:t>
      </w:r>
      <w:r w:rsidRPr="00FA1B1A">
        <w:t xml:space="preserve">__________________________  </w:t>
      </w:r>
    </w:p>
    <w:p w:rsidR="00E61DF5" w:rsidRPr="00FA1B1A" w:rsidRDefault="00E61DF5" w:rsidP="00E61DF5">
      <w:pPr>
        <w:pStyle w:val="BodyTextIndent2"/>
        <w:tabs>
          <w:tab w:val="clear" w:pos="3600"/>
          <w:tab w:val="left" w:pos="3240"/>
        </w:tabs>
        <w:ind w:left="3240"/>
      </w:pPr>
      <w:r w:rsidRPr="00FA1B1A">
        <w:t>Date</w:t>
      </w:r>
      <w:r w:rsidR="0045459C" w:rsidRPr="00FA1B1A">
        <w:t xml:space="preserve">  </w:t>
      </w:r>
      <w:r w:rsidRPr="00FA1B1A">
        <w:t xml:space="preserve"> ____________________________________________</w:t>
      </w:r>
    </w:p>
    <w:p w:rsidR="00E61DF5" w:rsidRPr="00FA1B1A" w:rsidRDefault="00E61DF5" w:rsidP="00E61DF5">
      <w:pPr>
        <w:rPr>
          <w:sz w:val="20"/>
        </w:rPr>
      </w:pPr>
    </w:p>
    <w:p w:rsidR="00E61DF5" w:rsidRPr="00FA1B1A" w:rsidRDefault="00E61DF5" w:rsidP="00E61DF5">
      <w:pPr>
        <w:numPr>
          <w:ilvl w:val="0"/>
          <w:numId w:val="3"/>
        </w:numPr>
        <w:rPr>
          <w:sz w:val="20"/>
        </w:rPr>
      </w:pPr>
      <w:r w:rsidRPr="00FA1B1A">
        <w:rPr>
          <w:bCs/>
          <w:sz w:val="20"/>
        </w:rPr>
        <w:t>Legal Review.</w:t>
      </w:r>
      <w:r w:rsidR="00B6013C" w:rsidRPr="00FA1B1A">
        <w:rPr>
          <w:bCs/>
          <w:sz w:val="20"/>
        </w:rPr>
        <w:t>*</w:t>
      </w:r>
      <w:r w:rsidRPr="00FA1B1A">
        <w:rPr>
          <w:sz w:val="20"/>
        </w:rPr>
        <w:t xml:space="preserve"> This request has been reviewed and is considered legally sufficient as written.</w:t>
      </w:r>
    </w:p>
    <w:p w:rsidR="00E61DF5" w:rsidRPr="00FA1B1A" w:rsidRDefault="00E61DF5" w:rsidP="00E61DF5">
      <w:pPr>
        <w:pStyle w:val="BodyTextIndent"/>
        <w:ind w:left="0"/>
        <w:rPr>
          <w:sz w:val="20"/>
        </w:rPr>
      </w:pPr>
    </w:p>
    <w:p w:rsidR="00E61DF5" w:rsidRPr="00FA1B1A" w:rsidRDefault="00E61DF5" w:rsidP="00E61DF5">
      <w:pPr>
        <w:pStyle w:val="BodyTextIndent"/>
        <w:tabs>
          <w:tab w:val="left" w:pos="3240"/>
        </w:tabs>
        <w:spacing w:line="360" w:lineRule="auto"/>
        <w:ind w:left="2160" w:firstLine="720"/>
        <w:rPr>
          <w:sz w:val="20"/>
        </w:rPr>
      </w:pPr>
      <w:r w:rsidRPr="00FA1B1A">
        <w:rPr>
          <w:sz w:val="20"/>
        </w:rPr>
        <w:tab/>
        <w:t>Signature________________________________________</w:t>
      </w:r>
    </w:p>
    <w:p w:rsidR="00B6013C" w:rsidRPr="00FA1B1A" w:rsidRDefault="00E61DF5" w:rsidP="00E61DF5">
      <w:pPr>
        <w:pStyle w:val="BodyTextIndent2"/>
        <w:tabs>
          <w:tab w:val="clear" w:pos="3600"/>
          <w:tab w:val="left" w:pos="3240"/>
        </w:tabs>
        <w:ind w:left="3240"/>
      </w:pPr>
      <w:r w:rsidRPr="00FA1B1A">
        <w:t>Typed (or printed) Attorney-Advisor Name:____________</w:t>
      </w:r>
      <w:r w:rsidR="00B6013C" w:rsidRPr="00FA1B1A">
        <w:t xml:space="preserve">______________________________ </w:t>
      </w:r>
    </w:p>
    <w:p w:rsidR="00E61DF5" w:rsidRPr="00FA1B1A" w:rsidRDefault="00E61DF5" w:rsidP="00E61DF5">
      <w:pPr>
        <w:pStyle w:val="BodyTextIndent2"/>
        <w:tabs>
          <w:tab w:val="clear" w:pos="3600"/>
          <w:tab w:val="left" w:pos="3240"/>
        </w:tabs>
        <w:ind w:left="3240"/>
      </w:pPr>
      <w:r w:rsidRPr="00FA1B1A">
        <w:t>Date ___________________________________________</w:t>
      </w:r>
    </w:p>
    <w:p w:rsidR="00E61DF5" w:rsidRPr="00FA1B1A" w:rsidRDefault="00E61DF5" w:rsidP="00AA77F6">
      <w:pPr>
        <w:tabs>
          <w:tab w:val="left" w:pos="3240"/>
        </w:tabs>
        <w:spacing w:line="360" w:lineRule="auto"/>
        <w:rPr>
          <w:sz w:val="20"/>
        </w:rPr>
      </w:pPr>
    </w:p>
    <w:p w:rsidR="001F6A0A" w:rsidRPr="00FA1B1A" w:rsidRDefault="001F6A0A" w:rsidP="00AA77F6">
      <w:pPr>
        <w:tabs>
          <w:tab w:val="left" w:pos="3240"/>
        </w:tabs>
        <w:spacing w:line="360" w:lineRule="auto"/>
        <w:rPr>
          <w:sz w:val="20"/>
        </w:rPr>
      </w:pPr>
    </w:p>
    <w:p w:rsidR="00AA77F6" w:rsidRPr="00FA1B1A" w:rsidRDefault="00AA77F6" w:rsidP="00AA77F6">
      <w:pPr>
        <w:ind w:left="360"/>
        <w:rPr>
          <w:sz w:val="20"/>
        </w:rPr>
      </w:pPr>
      <w:r w:rsidRPr="00FA1B1A">
        <w:rPr>
          <w:sz w:val="20"/>
        </w:rPr>
        <w:t xml:space="preserve">* </w:t>
      </w:r>
      <w:r w:rsidR="00B6013C" w:rsidRPr="00FA1B1A">
        <w:rPr>
          <w:sz w:val="20"/>
        </w:rPr>
        <w:t xml:space="preserve">This review </w:t>
      </w:r>
      <w:r w:rsidRPr="00FA1B1A">
        <w:rPr>
          <w:sz w:val="20"/>
        </w:rPr>
        <w:t>is not intended to be a review of the actual task order under the Scientific Services Program prime contract. Instead, the SSP legal review should be completed by the attorney</w:t>
      </w:r>
      <w:r w:rsidR="001F6A0A" w:rsidRPr="00FA1B1A">
        <w:rPr>
          <w:sz w:val="20"/>
        </w:rPr>
        <w:t>,</w:t>
      </w:r>
      <w:r w:rsidRPr="00FA1B1A">
        <w:rPr>
          <w:sz w:val="20"/>
        </w:rPr>
        <w:t xml:space="preserve"> who does not have a direct inte</w:t>
      </w:r>
      <w:r w:rsidR="001F6A0A" w:rsidRPr="00FA1B1A">
        <w:rPr>
          <w:sz w:val="20"/>
        </w:rPr>
        <w:t xml:space="preserve">rest in the work being proposed, to </w:t>
      </w:r>
      <w:r w:rsidRPr="00FA1B1A">
        <w:rPr>
          <w:sz w:val="20"/>
        </w:rPr>
        <w:t xml:space="preserve">determine the following: </w:t>
      </w:r>
    </w:p>
    <w:p w:rsidR="00AA77F6" w:rsidRPr="00FA1B1A" w:rsidRDefault="00AA77F6" w:rsidP="001F6A0A">
      <w:pPr>
        <w:numPr>
          <w:ilvl w:val="0"/>
          <w:numId w:val="5"/>
        </w:numPr>
        <w:rPr>
          <w:sz w:val="20"/>
        </w:rPr>
      </w:pPr>
      <w:r w:rsidRPr="00FA1B1A">
        <w:rPr>
          <w:sz w:val="20"/>
        </w:rPr>
        <w:t>Is this request is for non-</w:t>
      </w:r>
      <w:r w:rsidR="00B6013C" w:rsidRPr="00FA1B1A">
        <w:rPr>
          <w:sz w:val="20"/>
        </w:rPr>
        <w:t>personal services</w:t>
      </w:r>
      <w:r w:rsidRPr="00FA1B1A">
        <w:rPr>
          <w:sz w:val="20"/>
        </w:rPr>
        <w:t>?</w:t>
      </w:r>
      <w:r w:rsidR="00E97C9B" w:rsidRPr="00FA1B1A">
        <w:rPr>
          <w:sz w:val="20"/>
        </w:rPr>
        <w:t xml:space="preserve"> (Personal services are not allowed).</w:t>
      </w:r>
    </w:p>
    <w:p w:rsidR="00AA77F6" w:rsidRPr="00FA1B1A" w:rsidRDefault="00AA77F6" w:rsidP="001F6A0A">
      <w:pPr>
        <w:numPr>
          <w:ilvl w:val="0"/>
          <w:numId w:val="5"/>
        </w:numPr>
        <w:ind w:left="576" w:hanging="216"/>
        <w:rPr>
          <w:sz w:val="20"/>
        </w:rPr>
      </w:pPr>
      <w:r w:rsidRPr="00FA1B1A">
        <w:rPr>
          <w:sz w:val="20"/>
        </w:rPr>
        <w:t>D</w:t>
      </w:r>
      <w:r w:rsidR="00B6013C" w:rsidRPr="00FA1B1A">
        <w:rPr>
          <w:sz w:val="20"/>
        </w:rPr>
        <w:t xml:space="preserve">oes the </w:t>
      </w:r>
      <w:r w:rsidR="003F19C6" w:rsidRPr="00FA1B1A">
        <w:rPr>
          <w:sz w:val="20"/>
        </w:rPr>
        <w:t>PWS</w:t>
      </w:r>
      <w:r w:rsidRPr="00FA1B1A">
        <w:rPr>
          <w:sz w:val="20"/>
        </w:rPr>
        <w:t xml:space="preserve"> </w:t>
      </w:r>
      <w:r w:rsidR="00B6013C" w:rsidRPr="00FA1B1A">
        <w:rPr>
          <w:sz w:val="20"/>
        </w:rPr>
        <w:t>as written fall within the scope of the activity's mission (i.e., is this something they should be doing at all)</w:t>
      </w:r>
      <w:r w:rsidRPr="00FA1B1A">
        <w:rPr>
          <w:sz w:val="20"/>
        </w:rPr>
        <w:t>?</w:t>
      </w:r>
    </w:p>
    <w:p w:rsidR="00B6013C" w:rsidRPr="00FA1B1A" w:rsidRDefault="00AA77F6" w:rsidP="001F6A0A">
      <w:pPr>
        <w:numPr>
          <w:ilvl w:val="0"/>
          <w:numId w:val="5"/>
        </w:numPr>
        <w:ind w:left="576" w:hanging="216"/>
        <w:rPr>
          <w:sz w:val="20"/>
        </w:rPr>
      </w:pPr>
      <w:r w:rsidRPr="00FA1B1A">
        <w:rPr>
          <w:sz w:val="20"/>
        </w:rPr>
        <w:t>D</w:t>
      </w:r>
      <w:r w:rsidR="00B6013C" w:rsidRPr="00FA1B1A">
        <w:rPr>
          <w:sz w:val="20"/>
        </w:rPr>
        <w:t xml:space="preserve">o the terms of the </w:t>
      </w:r>
      <w:r w:rsidRPr="00FA1B1A">
        <w:rPr>
          <w:sz w:val="20"/>
        </w:rPr>
        <w:t xml:space="preserve">specific </w:t>
      </w:r>
      <w:r w:rsidR="00B6013C" w:rsidRPr="00FA1B1A">
        <w:rPr>
          <w:sz w:val="20"/>
        </w:rPr>
        <w:t>task</w:t>
      </w:r>
      <w:r w:rsidRPr="00FA1B1A">
        <w:rPr>
          <w:sz w:val="20"/>
        </w:rPr>
        <w:t>s</w:t>
      </w:r>
      <w:r w:rsidR="00B6013C" w:rsidRPr="00FA1B1A">
        <w:rPr>
          <w:sz w:val="20"/>
        </w:rPr>
        <w:t xml:space="preserve"> and the various elements of work make sense (i.e., are they consistent, are they complete)</w:t>
      </w:r>
      <w:r w:rsidRPr="00FA1B1A">
        <w:rPr>
          <w:sz w:val="20"/>
        </w:rPr>
        <w:t>?</w:t>
      </w:r>
    </w:p>
    <w:p w:rsidR="000422B9" w:rsidRPr="00FA1B1A" w:rsidRDefault="000422B9" w:rsidP="00AA77F6">
      <w:pPr>
        <w:rPr>
          <w:sz w:val="20"/>
        </w:rPr>
      </w:pPr>
    </w:p>
    <w:sectPr w:rsidR="000422B9" w:rsidRPr="00FA1B1A" w:rsidSect="00EE07A2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3E6"/>
    <w:multiLevelType w:val="hybridMultilevel"/>
    <w:tmpl w:val="D7D456D4"/>
    <w:lvl w:ilvl="0" w:tplc="98964D2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0BE9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3299B"/>
    <w:multiLevelType w:val="hybridMultilevel"/>
    <w:tmpl w:val="B3381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CAF9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900DD"/>
    <w:multiLevelType w:val="hybridMultilevel"/>
    <w:tmpl w:val="884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70430"/>
    <w:multiLevelType w:val="hybridMultilevel"/>
    <w:tmpl w:val="CE7CE954"/>
    <w:lvl w:ilvl="0" w:tplc="7FCAF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54FA"/>
    <w:multiLevelType w:val="hybridMultilevel"/>
    <w:tmpl w:val="7C567A42"/>
    <w:lvl w:ilvl="0" w:tplc="7FCAF9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62B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9B62C5"/>
    <w:multiLevelType w:val="hybridMultilevel"/>
    <w:tmpl w:val="1E8E84E2"/>
    <w:lvl w:ilvl="0" w:tplc="58DC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A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2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6F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E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CF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4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A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4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961BB1"/>
    <w:multiLevelType w:val="hybridMultilevel"/>
    <w:tmpl w:val="81B2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0A94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6956"/>
    <w:multiLevelType w:val="hybridMultilevel"/>
    <w:tmpl w:val="77E87472"/>
    <w:lvl w:ilvl="0" w:tplc="46E64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FE5768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AD280C"/>
    <w:multiLevelType w:val="hybridMultilevel"/>
    <w:tmpl w:val="2EACE3CA"/>
    <w:lvl w:ilvl="0" w:tplc="7FCAF9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05E63F6"/>
    <w:multiLevelType w:val="hybridMultilevel"/>
    <w:tmpl w:val="6760235A"/>
    <w:lvl w:ilvl="0" w:tplc="F1700A94">
      <w:start w:val="1"/>
      <w:numFmt w:val="bullet"/>
      <w:lvlText w:val="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B02D6"/>
    <w:multiLevelType w:val="multilevel"/>
    <w:tmpl w:val="D7D456D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92984"/>
    <w:multiLevelType w:val="hybridMultilevel"/>
    <w:tmpl w:val="28CEB394"/>
    <w:lvl w:ilvl="0" w:tplc="32ECE9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032"/>
    <w:multiLevelType w:val="hybridMultilevel"/>
    <w:tmpl w:val="3A02CDC0"/>
    <w:lvl w:ilvl="0" w:tplc="7FCAF9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FCAF9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77213"/>
    <w:multiLevelType w:val="hybridMultilevel"/>
    <w:tmpl w:val="4A46D3B2"/>
    <w:lvl w:ilvl="0" w:tplc="7FCAF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6156"/>
    <w:multiLevelType w:val="hybridMultilevel"/>
    <w:tmpl w:val="FCFE25C8"/>
    <w:lvl w:ilvl="0" w:tplc="7FCAF9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B5160"/>
    <w:multiLevelType w:val="hybridMultilevel"/>
    <w:tmpl w:val="CE7CE954"/>
    <w:lvl w:ilvl="0" w:tplc="7FCAF9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205F0"/>
    <w:multiLevelType w:val="hybridMultilevel"/>
    <w:tmpl w:val="CC80D590"/>
    <w:lvl w:ilvl="0" w:tplc="7FCAF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14"/>
  </w:num>
  <w:num w:numId="11">
    <w:abstractNumId w:val="17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B9"/>
    <w:rsid w:val="00007536"/>
    <w:rsid w:val="000352C4"/>
    <w:rsid w:val="000422B9"/>
    <w:rsid w:val="00052B6C"/>
    <w:rsid w:val="0005702C"/>
    <w:rsid w:val="00074E08"/>
    <w:rsid w:val="000C02DE"/>
    <w:rsid w:val="000D007D"/>
    <w:rsid w:val="000E077C"/>
    <w:rsid w:val="000E1D7D"/>
    <w:rsid w:val="000E57F9"/>
    <w:rsid w:val="000F32B2"/>
    <w:rsid w:val="0012154D"/>
    <w:rsid w:val="00145516"/>
    <w:rsid w:val="00163BE6"/>
    <w:rsid w:val="00166350"/>
    <w:rsid w:val="00171615"/>
    <w:rsid w:val="00175D91"/>
    <w:rsid w:val="0018129F"/>
    <w:rsid w:val="001853FE"/>
    <w:rsid w:val="001935AD"/>
    <w:rsid w:val="001A768E"/>
    <w:rsid w:val="001E7356"/>
    <w:rsid w:val="001F6A0A"/>
    <w:rsid w:val="00210B45"/>
    <w:rsid w:val="00237317"/>
    <w:rsid w:val="00246A9E"/>
    <w:rsid w:val="00252A5A"/>
    <w:rsid w:val="00270595"/>
    <w:rsid w:val="00290B92"/>
    <w:rsid w:val="00295B4E"/>
    <w:rsid w:val="00296604"/>
    <w:rsid w:val="002B1339"/>
    <w:rsid w:val="002E0C3F"/>
    <w:rsid w:val="002E4767"/>
    <w:rsid w:val="002F6157"/>
    <w:rsid w:val="00316D60"/>
    <w:rsid w:val="00320D9F"/>
    <w:rsid w:val="0032542E"/>
    <w:rsid w:val="0033041A"/>
    <w:rsid w:val="003331B4"/>
    <w:rsid w:val="00341092"/>
    <w:rsid w:val="003412AD"/>
    <w:rsid w:val="00344CC6"/>
    <w:rsid w:val="003644AF"/>
    <w:rsid w:val="00364986"/>
    <w:rsid w:val="00370245"/>
    <w:rsid w:val="00376AD7"/>
    <w:rsid w:val="00390253"/>
    <w:rsid w:val="003904B4"/>
    <w:rsid w:val="00391345"/>
    <w:rsid w:val="00391641"/>
    <w:rsid w:val="0039482B"/>
    <w:rsid w:val="003A7090"/>
    <w:rsid w:val="003B01F6"/>
    <w:rsid w:val="003B02A7"/>
    <w:rsid w:val="003B21E9"/>
    <w:rsid w:val="003F19C6"/>
    <w:rsid w:val="0040067C"/>
    <w:rsid w:val="004127E2"/>
    <w:rsid w:val="00446BBE"/>
    <w:rsid w:val="0045459C"/>
    <w:rsid w:val="00457ADD"/>
    <w:rsid w:val="00462455"/>
    <w:rsid w:val="00467608"/>
    <w:rsid w:val="00481421"/>
    <w:rsid w:val="00482D55"/>
    <w:rsid w:val="004A00F9"/>
    <w:rsid w:val="004B7691"/>
    <w:rsid w:val="00536137"/>
    <w:rsid w:val="00537382"/>
    <w:rsid w:val="00547C83"/>
    <w:rsid w:val="005528EA"/>
    <w:rsid w:val="00567AC4"/>
    <w:rsid w:val="005854DF"/>
    <w:rsid w:val="005A6A50"/>
    <w:rsid w:val="005D60A3"/>
    <w:rsid w:val="005E7B01"/>
    <w:rsid w:val="006074C8"/>
    <w:rsid w:val="00607CCA"/>
    <w:rsid w:val="006122C0"/>
    <w:rsid w:val="00625B9C"/>
    <w:rsid w:val="006420E8"/>
    <w:rsid w:val="00646512"/>
    <w:rsid w:val="00655A78"/>
    <w:rsid w:val="00671D54"/>
    <w:rsid w:val="00675CCB"/>
    <w:rsid w:val="006B1BFF"/>
    <w:rsid w:val="00704C57"/>
    <w:rsid w:val="00716FC2"/>
    <w:rsid w:val="007368E0"/>
    <w:rsid w:val="007842D7"/>
    <w:rsid w:val="007E1061"/>
    <w:rsid w:val="007F1BB7"/>
    <w:rsid w:val="007F3FEE"/>
    <w:rsid w:val="0080322C"/>
    <w:rsid w:val="00826D84"/>
    <w:rsid w:val="00827392"/>
    <w:rsid w:val="008F2BA0"/>
    <w:rsid w:val="008F476B"/>
    <w:rsid w:val="00903E06"/>
    <w:rsid w:val="0094673C"/>
    <w:rsid w:val="009522CE"/>
    <w:rsid w:val="0095373A"/>
    <w:rsid w:val="009B171D"/>
    <w:rsid w:val="009D0597"/>
    <w:rsid w:val="00A137B0"/>
    <w:rsid w:val="00A16DCC"/>
    <w:rsid w:val="00A203E9"/>
    <w:rsid w:val="00A23637"/>
    <w:rsid w:val="00A32C06"/>
    <w:rsid w:val="00A42EB5"/>
    <w:rsid w:val="00A74329"/>
    <w:rsid w:val="00A8765D"/>
    <w:rsid w:val="00AA2325"/>
    <w:rsid w:val="00AA77F6"/>
    <w:rsid w:val="00AC3193"/>
    <w:rsid w:val="00AE4183"/>
    <w:rsid w:val="00AF3169"/>
    <w:rsid w:val="00B06B30"/>
    <w:rsid w:val="00B3453F"/>
    <w:rsid w:val="00B409B9"/>
    <w:rsid w:val="00B5004B"/>
    <w:rsid w:val="00B51E5B"/>
    <w:rsid w:val="00B56D3D"/>
    <w:rsid w:val="00B6013C"/>
    <w:rsid w:val="00B6496D"/>
    <w:rsid w:val="00B7519B"/>
    <w:rsid w:val="00B876EA"/>
    <w:rsid w:val="00BA450F"/>
    <w:rsid w:val="00BA53A8"/>
    <w:rsid w:val="00BC0B8B"/>
    <w:rsid w:val="00C13B0B"/>
    <w:rsid w:val="00C2463F"/>
    <w:rsid w:val="00C47DB9"/>
    <w:rsid w:val="00C628A9"/>
    <w:rsid w:val="00C63A06"/>
    <w:rsid w:val="00C72251"/>
    <w:rsid w:val="00C80D1F"/>
    <w:rsid w:val="00CC07B9"/>
    <w:rsid w:val="00D270AB"/>
    <w:rsid w:val="00D42FF8"/>
    <w:rsid w:val="00D537E2"/>
    <w:rsid w:val="00D85218"/>
    <w:rsid w:val="00D870A9"/>
    <w:rsid w:val="00DA353D"/>
    <w:rsid w:val="00DC4F96"/>
    <w:rsid w:val="00DD4922"/>
    <w:rsid w:val="00DD4D02"/>
    <w:rsid w:val="00DE771B"/>
    <w:rsid w:val="00DF34D7"/>
    <w:rsid w:val="00E045C8"/>
    <w:rsid w:val="00E15E84"/>
    <w:rsid w:val="00E24FF1"/>
    <w:rsid w:val="00E61DF5"/>
    <w:rsid w:val="00E62F4F"/>
    <w:rsid w:val="00E701B3"/>
    <w:rsid w:val="00E91DA6"/>
    <w:rsid w:val="00E93767"/>
    <w:rsid w:val="00E97C9B"/>
    <w:rsid w:val="00EE07A2"/>
    <w:rsid w:val="00EE4681"/>
    <w:rsid w:val="00EE5718"/>
    <w:rsid w:val="00F06979"/>
    <w:rsid w:val="00F47048"/>
    <w:rsid w:val="00F504F3"/>
    <w:rsid w:val="00FA1B1A"/>
    <w:rsid w:val="00FA3F87"/>
    <w:rsid w:val="00FD325A"/>
    <w:rsid w:val="00FE3DA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81B00"/>
  <w15:docId w15:val="{B149AD64-FA94-4F64-85AA-60D31BD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F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Normal"/>
    <w:next w:val="Normal"/>
    <w:rsid w:val="00DC4F96"/>
    <w:pPr>
      <w:spacing w:before="480" w:after="240"/>
      <w:jc w:val="center"/>
      <w:outlineLvl w:val="0"/>
    </w:pPr>
    <w:rPr>
      <w:b/>
      <w:caps/>
      <w:sz w:val="40"/>
    </w:rPr>
  </w:style>
  <w:style w:type="paragraph" w:customStyle="1" w:styleId="BHLevel2">
    <w:name w:val="BHLevel2"/>
    <w:basedOn w:val="Normal"/>
    <w:next w:val="Normal"/>
    <w:rsid w:val="00DC4F96"/>
    <w:pPr>
      <w:spacing w:before="480" w:after="240"/>
      <w:jc w:val="center"/>
      <w:outlineLvl w:val="1"/>
    </w:pPr>
    <w:rPr>
      <w:b/>
      <w:smallCaps/>
      <w:sz w:val="36"/>
    </w:rPr>
  </w:style>
  <w:style w:type="paragraph" w:customStyle="1" w:styleId="BHLevel3">
    <w:name w:val="BHLevel3"/>
    <w:basedOn w:val="Normal"/>
    <w:next w:val="Normal"/>
    <w:rsid w:val="00DC4F96"/>
    <w:pPr>
      <w:spacing w:before="480" w:after="240"/>
      <w:jc w:val="center"/>
      <w:outlineLvl w:val="2"/>
    </w:pPr>
    <w:rPr>
      <w:b/>
      <w:sz w:val="30"/>
    </w:rPr>
  </w:style>
  <w:style w:type="paragraph" w:customStyle="1" w:styleId="BHLevel4">
    <w:name w:val="BHLevel4"/>
    <w:basedOn w:val="Normal"/>
    <w:next w:val="Normal"/>
    <w:rsid w:val="00DC4F96"/>
    <w:pPr>
      <w:spacing w:before="480" w:after="240"/>
      <w:outlineLvl w:val="3"/>
    </w:pPr>
    <w:rPr>
      <w:b/>
      <w:sz w:val="28"/>
    </w:rPr>
  </w:style>
  <w:style w:type="paragraph" w:customStyle="1" w:styleId="BHLevel5">
    <w:name w:val="BHLevel5"/>
    <w:basedOn w:val="Normal"/>
    <w:next w:val="Normal"/>
    <w:rsid w:val="00DC4F96"/>
    <w:pPr>
      <w:spacing w:before="480" w:after="240"/>
      <w:outlineLvl w:val="4"/>
    </w:pPr>
    <w:rPr>
      <w:b/>
      <w:sz w:val="26"/>
      <w:u w:val="single"/>
    </w:rPr>
  </w:style>
  <w:style w:type="paragraph" w:customStyle="1" w:styleId="BHLevel6">
    <w:name w:val="BHLevel6"/>
    <w:basedOn w:val="Normal"/>
    <w:next w:val="Normal"/>
    <w:rsid w:val="00DC4F96"/>
    <w:pPr>
      <w:spacing w:before="480" w:after="240"/>
      <w:outlineLvl w:val="5"/>
    </w:pPr>
    <w:rPr>
      <w:b/>
      <w:smallCaps/>
    </w:rPr>
  </w:style>
  <w:style w:type="paragraph" w:styleId="BodyText">
    <w:name w:val="Body Text"/>
    <w:basedOn w:val="Normal"/>
    <w:rsid w:val="00E61DF5"/>
    <w:pPr>
      <w:tabs>
        <w:tab w:val="left" w:pos="-1440"/>
        <w:tab w:val="left" w:pos="-720"/>
        <w:tab w:val="left" w:pos="-14"/>
        <w:tab w:val="left" w:pos="705"/>
        <w:tab w:val="left" w:pos="1425"/>
        <w:tab w:val="left" w:pos="2145"/>
        <w:tab w:val="left" w:pos="2865"/>
        <w:tab w:val="left" w:pos="3585"/>
        <w:tab w:val="left" w:pos="4305"/>
        <w:tab w:val="left" w:pos="5025"/>
        <w:tab w:val="left" w:pos="5745"/>
        <w:tab w:val="left" w:pos="6465"/>
        <w:tab w:val="left" w:pos="7185"/>
        <w:tab w:val="left" w:pos="7905"/>
        <w:tab w:val="left" w:pos="8625"/>
        <w:tab w:val="left" w:pos="9345"/>
        <w:tab w:val="left" w:pos="10065"/>
        <w:tab w:val="left" w:pos="10785"/>
        <w:tab w:val="left" w:pos="11505"/>
        <w:tab w:val="left" w:pos="12225"/>
        <w:tab w:val="left" w:pos="12945"/>
        <w:tab w:val="left" w:pos="13665"/>
        <w:tab w:val="left" w:pos="14385"/>
        <w:tab w:val="left" w:pos="15105"/>
        <w:tab w:val="left" w:pos="15825"/>
        <w:tab w:val="left" w:pos="16545"/>
        <w:tab w:val="left" w:pos="17265"/>
        <w:tab w:val="left" w:pos="17985"/>
        <w:tab w:val="left" w:pos="18705"/>
        <w:tab w:val="left" w:pos="19425"/>
        <w:tab w:val="left" w:pos="20145"/>
        <w:tab w:val="left" w:pos="20865"/>
        <w:tab w:val="left" w:pos="21585"/>
        <w:tab w:val="left" w:pos="22305"/>
        <w:tab w:val="left" w:pos="23025"/>
        <w:tab w:val="left" w:pos="23745"/>
        <w:tab w:val="left" w:pos="24465"/>
        <w:tab w:val="left" w:pos="25185"/>
        <w:tab w:val="left" w:pos="25905"/>
        <w:tab w:val="left" w:pos="28771"/>
      </w:tabs>
      <w:jc w:val="center"/>
    </w:pPr>
    <w:rPr>
      <w:b/>
    </w:rPr>
  </w:style>
  <w:style w:type="paragraph" w:styleId="BodyTextIndent">
    <w:name w:val="Body Text Indent"/>
    <w:basedOn w:val="Normal"/>
    <w:rsid w:val="00E61DF5"/>
    <w:pPr>
      <w:tabs>
        <w:tab w:val="left" w:pos="-1440"/>
        <w:tab w:val="left" w:pos="-720"/>
        <w:tab w:val="left" w:pos="450"/>
        <w:tab w:val="left" w:pos="1425"/>
        <w:tab w:val="left" w:pos="2145"/>
        <w:tab w:val="left" w:pos="2865"/>
        <w:tab w:val="left" w:pos="3585"/>
        <w:tab w:val="left" w:pos="4305"/>
        <w:tab w:val="left" w:pos="5025"/>
        <w:tab w:val="left" w:pos="5745"/>
        <w:tab w:val="left" w:pos="6465"/>
        <w:tab w:val="left" w:pos="7185"/>
        <w:tab w:val="left" w:pos="7905"/>
        <w:tab w:val="left" w:pos="8625"/>
        <w:tab w:val="left" w:pos="9345"/>
        <w:tab w:val="left" w:pos="10065"/>
        <w:tab w:val="left" w:pos="10785"/>
        <w:tab w:val="left" w:pos="11505"/>
        <w:tab w:val="left" w:pos="12225"/>
        <w:tab w:val="left" w:pos="12945"/>
        <w:tab w:val="left" w:pos="13665"/>
        <w:tab w:val="left" w:pos="14385"/>
        <w:tab w:val="left" w:pos="15105"/>
        <w:tab w:val="left" w:pos="15825"/>
        <w:tab w:val="left" w:pos="16545"/>
        <w:tab w:val="left" w:pos="17265"/>
        <w:tab w:val="left" w:pos="17985"/>
        <w:tab w:val="left" w:pos="18705"/>
        <w:tab w:val="left" w:pos="19425"/>
        <w:tab w:val="left" w:pos="20145"/>
        <w:tab w:val="left" w:pos="20865"/>
        <w:tab w:val="left" w:pos="21585"/>
        <w:tab w:val="left" w:pos="22305"/>
        <w:tab w:val="left" w:pos="23025"/>
        <w:tab w:val="left" w:pos="23745"/>
        <w:tab w:val="left" w:pos="24465"/>
        <w:tab w:val="left" w:pos="25185"/>
        <w:tab w:val="left" w:pos="25905"/>
        <w:tab w:val="left" w:pos="28771"/>
      </w:tabs>
      <w:ind w:left="360"/>
    </w:pPr>
  </w:style>
  <w:style w:type="paragraph" w:styleId="BodyTextIndent2">
    <w:name w:val="Body Text Indent 2"/>
    <w:basedOn w:val="Normal"/>
    <w:rsid w:val="00E61DF5"/>
    <w:pPr>
      <w:tabs>
        <w:tab w:val="left" w:pos="3600"/>
      </w:tabs>
      <w:spacing w:line="360" w:lineRule="auto"/>
      <w:ind w:left="3600"/>
    </w:pPr>
    <w:rPr>
      <w:sz w:val="20"/>
    </w:rPr>
  </w:style>
  <w:style w:type="character" w:styleId="Hyperlink">
    <w:name w:val="Hyperlink"/>
    <w:basedOn w:val="DefaultParagraphFont"/>
    <w:rsid w:val="00E61DF5"/>
    <w:rPr>
      <w:color w:val="0000FF"/>
      <w:u w:val="single"/>
    </w:rPr>
  </w:style>
  <w:style w:type="paragraph" w:styleId="BalloonText">
    <w:name w:val="Balloon Text"/>
    <w:basedOn w:val="Normal"/>
    <w:semiHidden/>
    <w:rsid w:val="007368E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E7356"/>
  </w:style>
  <w:style w:type="character" w:styleId="CommentReference">
    <w:name w:val="annotation reference"/>
    <w:basedOn w:val="DefaultParagraphFont"/>
    <w:rsid w:val="00D42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2FF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4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FF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09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07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5F66D8-D28E-4982-A9CB-DABB2BE8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SERVICES PROGRAM (SSP)</vt:lpstr>
    </vt:vector>
  </TitlesOfParts>
  <Company>Battelle</Company>
  <LinksUpToDate>false</LinksUpToDate>
  <CharactersWithSpaces>2115</CharactersWithSpaces>
  <SharedDoc>false</SharedDoc>
  <HLinks>
    <vt:vector size="12" baseType="variant"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http://www.arl.army.mil/www/default.cfm?page=254</vt:lpwstr>
      </vt:variant>
      <vt:variant>
        <vt:lpwstr/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https://contractormanpower.army.pentagon.mil/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SERVICES PROGRAM (SSP)</dc:title>
  <dc:creator>Susan Burns</dc:creator>
  <cp:lastModifiedBy>Jennifer J. Becker</cp:lastModifiedBy>
  <cp:revision>3</cp:revision>
  <cp:lastPrinted>2007-01-17T18:31:00Z</cp:lastPrinted>
  <dcterms:created xsi:type="dcterms:W3CDTF">2020-06-03T14:37:00Z</dcterms:created>
  <dcterms:modified xsi:type="dcterms:W3CDTF">2020-06-03T14:37:00Z</dcterms:modified>
</cp:coreProperties>
</file>